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1E" w:rsidRPr="005569F7" w:rsidRDefault="009738A7" w:rsidP="009738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УЧАЩИХСЯ 5-ых КЛАССОВ</w:t>
      </w:r>
    </w:p>
    <w:tbl>
      <w:tblPr>
        <w:tblStyle w:val="a3"/>
        <w:tblpPr w:leftFromText="180" w:rightFromText="180" w:vertAnchor="text" w:horzAnchor="margin" w:tblpY="968"/>
        <w:tblW w:w="9606" w:type="dxa"/>
        <w:tblLook w:val="04A0" w:firstRow="1" w:lastRow="0" w:firstColumn="1" w:lastColumn="0" w:noHBand="0" w:noVBand="1"/>
      </w:tblPr>
      <w:tblGrid>
        <w:gridCol w:w="534"/>
        <w:gridCol w:w="2438"/>
        <w:gridCol w:w="4394"/>
        <w:gridCol w:w="2240"/>
      </w:tblGrid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</w:p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</w:p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Название дипломной работы</w:t>
            </w:r>
          </w:p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</w:p>
          <w:p w:rsidR="00E4401E" w:rsidRPr="00B521F8" w:rsidRDefault="00E4401E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Дипломный руководитель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Яковенко Арина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«Символ свободы» (Коллаж)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Фомичева Таисия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«На пути к мечте». Триптих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«Мечта и красота». </w:t>
            </w:r>
            <w:r>
              <w:rPr>
                <w:rFonts w:ascii="Times New Roman" w:hAnsi="Times New Roman" w:cs="Times New Roman"/>
              </w:rPr>
              <w:t>Г</w:t>
            </w:r>
            <w:r w:rsidRPr="00B521F8">
              <w:rPr>
                <w:rFonts w:ascii="Times New Roman" w:hAnsi="Times New Roman" w:cs="Times New Roman"/>
              </w:rPr>
              <w:t>рафика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  <w:tr w:rsidR="00E4401E" w:rsidRPr="00B521F8" w:rsidTr="009738A7">
        <w:trPr>
          <w:trHeight w:val="130"/>
        </w:trPr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Салянова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«Городской пейзаж»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Ивонькина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«Античные образы»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Бирюков П.А.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Серова Варя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B521F8">
              <w:rPr>
                <w:rFonts w:ascii="Times New Roman" w:hAnsi="Times New Roman" w:cs="Times New Roman"/>
              </w:rPr>
              <w:t xml:space="preserve"> Лондон «Белый Клык».</w:t>
            </w:r>
            <w:r>
              <w:rPr>
                <w:rFonts w:ascii="Times New Roman" w:hAnsi="Times New Roman" w:cs="Times New Roman"/>
              </w:rPr>
              <w:t xml:space="preserve"> Иллюстрации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Бирюков П.А.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Тимошенко Полина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«Тематический натюрморт с балериной»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Вахмянина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«Славянские мифологические существа».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Медведев В.В.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Белякова Анастасия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«Творец и его творения»</w:t>
            </w:r>
          </w:p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«Поиск себя» (человек перед зеркалом)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Медведев В.В.</w:t>
            </w:r>
          </w:p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Голышева Анна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«Натюрморт с христианской атрибутикой»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Бирюков П.А.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Костоусов Григорий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3A2988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Арагон».</w:t>
            </w:r>
            <w:r w:rsidR="00E4401E" w:rsidRPr="00B521F8">
              <w:rPr>
                <w:rFonts w:ascii="Times New Roman" w:hAnsi="Times New Roman" w:cs="Times New Roman"/>
              </w:rPr>
              <w:t>Обобщенный</w:t>
            </w:r>
            <w:proofErr w:type="spellEnd"/>
            <w:r w:rsidR="00E4401E" w:rsidRPr="00B521F8">
              <w:rPr>
                <w:rFonts w:ascii="Times New Roman" w:hAnsi="Times New Roman" w:cs="Times New Roman"/>
              </w:rPr>
              <w:t xml:space="preserve"> образ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Медведев В.В.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Егорова Мария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«Военный натюрморт»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Медведев В.В.</w:t>
            </w:r>
          </w:p>
        </w:tc>
      </w:tr>
      <w:tr w:rsidR="00E4401E" w:rsidRPr="00B521F8" w:rsidTr="009738A7">
        <w:tc>
          <w:tcPr>
            <w:tcW w:w="53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8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Мартемьянова Арина</w:t>
            </w:r>
          </w:p>
        </w:tc>
        <w:tc>
          <w:tcPr>
            <w:tcW w:w="4394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«Тематический натюрморт»</w:t>
            </w:r>
          </w:p>
        </w:tc>
        <w:tc>
          <w:tcPr>
            <w:tcW w:w="2240" w:type="dxa"/>
            <w:shd w:val="clear" w:color="auto" w:fill="auto"/>
          </w:tcPr>
          <w:p w:rsidR="00E4401E" w:rsidRPr="00B521F8" w:rsidRDefault="00E4401E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</w:tbl>
    <w:p w:rsidR="005569F7" w:rsidRPr="009738A7" w:rsidRDefault="005569F7" w:rsidP="0055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8A7">
        <w:rPr>
          <w:rFonts w:ascii="Times New Roman" w:hAnsi="Times New Roman" w:cs="Times New Roman"/>
          <w:b/>
          <w:sz w:val="28"/>
        </w:rPr>
        <w:t xml:space="preserve">РУКОВОДИТЕЛИ </w:t>
      </w:r>
      <w:r w:rsidR="00523A8C">
        <w:rPr>
          <w:rFonts w:ascii="Times New Roman" w:hAnsi="Times New Roman" w:cs="Times New Roman"/>
          <w:b/>
          <w:sz w:val="28"/>
        </w:rPr>
        <w:t>ДИПЛОМНЫХ РАБОТ</w:t>
      </w:r>
      <w:r w:rsidRPr="00973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9F7" w:rsidRPr="006810D2" w:rsidRDefault="005569F7" w:rsidP="005569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10D2">
        <w:rPr>
          <w:rFonts w:ascii="Times New Roman" w:hAnsi="Times New Roman" w:cs="Times New Roman"/>
          <w:b/>
          <w:color w:val="FF0000"/>
          <w:sz w:val="28"/>
          <w:szCs w:val="28"/>
        </w:rPr>
        <w:t>5А</w:t>
      </w:r>
    </w:p>
    <w:p w:rsidR="00E4401E" w:rsidRPr="006810D2" w:rsidRDefault="00E4401E" w:rsidP="00E440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10D2">
        <w:rPr>
          <w:rFonts w:ascii="Times New Roman" w:hAnsi="Times New Roman" w:cs="Times New Roman"/>
          <w:b/>
          <w:color w:val="FF0000"/>
          <w:sz w:val="28"/>
          <w:szCs w:val="28"/>
        </w:rPr>
        <w:t>5Б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4423"/>
        <w:gridCol w:w="2381"/>
      </w:tblGrid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Матчина Маша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«Мои чувства»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E4401E" w:rsidP="003A2988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Бирюков</w:t>
            </w:r>
            <w:r w:rsidR="005D0756" w:rsidRPr="00B521F8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Немчикова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«Игра»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Медведев В.В.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Тюпенкина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E4401E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«Портрет Дориана </w:t>
            </w:r>
            <w:proofErr w:type="spellStart"/>
            <w:r>
              <w:rPr>
                <w:rFonts w:ascii="Times New Roman" w:hAnsi="Times New Roman" w:cs="Times New Roman"/>
              </w:rPr>
              <w:t>Грея</w:t>
            </w:r>
            <w:r w:rsidR="005D0756" w:rsidRPr="00B521F8">
              <w:rPr>
                <w:rFonts w:ascii="Times New Roman" w:hAnsi="Times New Roman" w:cs="Times New Roman"/>
              </w:rPr>
              <w:t>».Иллюстрации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Лобутева Т.Р.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Беглоян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Мане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E4401E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мертвых в Лондоне», «</w:t>
            </w:r>
            <w:r w:rsidR="005D0756" w:rsidRPr="00B521F8">
              <w:rPr>
                <w:rFonts w:ascii="Times New Roman" w:hAnsi="Times New Roman" w:cs="Times New Roman"/>
              </w:rPr>
              <w:t>Маскарад»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Лобутева Т.Р.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«Морской натюрморт»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Глазков Д.Ю.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Матвеева София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Иллюстрация к книге «Метро 2033»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E4401E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</w:t>
            </w:r>
            <w:r w:rsidR="005D0756" w:rsidRPr="00B521F8">
              <w:rPr>
                <w:rFonts w:ascii="Times New Roman" w:hAnsi="Times New Roman" w:cs="Times New Roman"/>
              </w:rPr>
              <w:t>ков П.А.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Лотарева Софья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Графический натюрморт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Преображенская М.Л.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Киселева Юлия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Графический натюрморт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Преображенская М.Л.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Маркова Аксинья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Иллюстрация к книге «Каюта №10»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Козьяков Б.А.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Тагиева Элина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«Смысл жизни»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Преображенская М.Л.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Андреева Ульяна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«Преображенская церковь в Тверской области»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Преображенская М.Л.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F8">
              <w:rPr>
                <w:rFonts w:ascii="Times New Roman" w:hAnsi="Times New Roman" w:cs="Times New Roman"/>
              </w:rPr>
              <w:t>Подлеснова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«Боги Индии»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Бирюков П.А.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Мативосян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Медведев В.В.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Колотилина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Оля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Графический натюрморт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Преображенская М.Л.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Дружинина Вика 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Графический натюрморт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Преображенская М.Л.</w:t>
            </w:r>
          </w:p>
        </w:tc>
      </w:tr>
      <w:tr w:rsidR="005D0756" w:rsidRPr="00B521F8" w:rsidTr="003A2988">
        <w:tc>
          <w:tcPr>
            <w:tcW w:w="534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Щербакова Мария</w:t>
            </w:r>
          </w:p>
        </w:tc>
        <w:tc>
          <w:tcPr>
            <w:tcW w:w="4423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Графическая иллюстрация</w:t>
            </w:r>
          </w:p>
        </w:tc>
        <w:tc>
          <w:tcPr>
            <w:tcW w:w="238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Бирюков П.А.</w:t>
            </w:r>
          </w:p>
        </w:tc>
      </w:tr>
    </w:tbl>
    <w:p w:rsidR="005D0756" w:rsidRPr="006810D2" w:rsidRDefault="005D0756" w:rsidP="005D0756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6810D2">
        <w:rPr>
          <w:rFonts w:ascii="Times New Roman" w:hAnsi="Times New Roman" w:cs="Times New Roman"/>
          <w:b/>
          <w:color w:val="FF0000"/>
          <w:sz w:val="28"/>
          <w:szCs w:val="36"/>
        </w:rPr>
        <w:t>5В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82"/>
        <w:gridCol w:w="4111"/>
        <w:gridCol w:w="2120"/>
      </w:tblGrid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Заржицкая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Глазков Д.Ю.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Занская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«Взросление»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Дроздов А.С.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Зернятко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E4401E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«Мой внутренний мир». </w:t>
            </w:r>
            <w:r w:rsidR="005D0756" w:rsidRPr="00B521F8">
              <w:rPr>
                <w:rFonts w:ascii="Times New Roman" w:hAnsi="Times New Roman" w:cs="Times New Roman"/>
              </w:rPr>
              <w:t>Анимационные образы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Глазков Д.Ю.</w:t>
            </w:r>
          </w:p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Иванова-Зыкова Кира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</w:t>
            </w:r>
            <w:proofErr w:type="spellStart"/>
            <w:r w:rsidRPr="00B521F8">
              <w:rPr>
                <w:rFonts w:ascii="Times New Roman" w:hAnsi="Times New Roman" w:cs="Times New Roman"/>
              </w:rPr>
              <w:t>Кавказ».Горные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пейзажи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E4401E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</w:t>
            </w:r>
            <w:r w:rsidR="005D0756" w:rsidRPr="00B521F8">
              <w:rPr>
                <w:rFonts w:ascii="Times New Roman" w:hAnsi="Times New Roman" w:cs="Times New Roman"/>
              </w:rPr>
              <w:t>ов А.С.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Кузовлева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Живописный натюрморт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Макаров Владимир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</w:t>
            </w:r>
            <w:proofErr w:type="spellStart"/>
            <w:r w:rsidRPr="00B521F8">
              <w:rPr>
                <w:rFonts w:ascii="Times New Roman" w:hAnsi="Times New Roman" w:cs="Times New Roman"/>
              </w:rPr>
              <w:t>Змееборческий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цикл»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Дроздов А.С.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Маркина Арина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«Майор Гром. Чумной доктор»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Глазков Д.Ю.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Маханек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«Метеоры Греции». Пейзаж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Панов Илья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«Пейзаж настроение»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Перепелкин Тимофей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«Коридоры школы»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Дроздов А.С.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Клочков Александр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«Космическая композиция»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Глазков Д.Ю.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Яковлев Константин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«Отшельничество»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Глазков Д.Ю.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Обухов Станислав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«Композиция №1». Абстракция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Галкина Вероника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Тематический натюрморт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D0756" w:rsidRPr="00B521F8" w:rsidTr="003A2988">
        <w:tc>
          <w:tcPr>
            <w:tcW w:w="53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582" w:type="dxa"/>
            <w:shd w:val="clear" w:color="auto" w:fill="auto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Прищепа Лилия</w:t>
            </w:r>
          </w:p>
        </w:tc>
        <w:tc>
          <w:tcPr>
            <w:tcW w:w="4111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20" w:type="dxa"/>
            <w:shd w:val="clear" w:color="auto" w:fill="auto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Степанова А.В.</w:t>
            </w:r>
          </w:p>
        </w:tc>
      </w:tr>
    </w:tbl>
    <w:tbl>
      <w:tblPr>
        <w:tblStyle w:val="a3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4111"/>
        <w:gridCol w:w="2120"/>
      </w:tblGrid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Калинова Ангелина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«Натюрморт счастья»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 С.О.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Крошкина Оля 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«Пиковая дама»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21F8">
              <w:rPr>
                <w:rFonts w:ascii="Times New Roman" w:hAnsi="Times New Roman" w:cs="Times New Roman"/>
              </w:rPr>
              <w:t>Чепурнова А.Г.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«Детство, которого не было»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Чепурнова А.Г.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Забабурина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Аллегория детства.</w:t>
            </w:r>
          </w:p>
          <w:p w:rsidR="003A2988" w:rsidRPr="003A2988" w:rsidRDefault="003A2988" w:rsidP="003A2988">
            <w:pPr>
              <w:rPr>
                <w:rFonts w:ascii="Times New Roman" w:hAnsi="Times New Roman" w:cs="Times New Roman"/>
                <w:i/>
              </w:rPr>
            </w:pPr>
            <w:r w:rsidRPr="003A2988">
              <w:rPr>
                <w:rFonts w:ascii="Times New Roman" w:hAnsi="Times New Roman" w:cs="Times New Roman"/>
                <w:i/>
                <w:sz w:val="18"/>
              </w:rPr>
              <w:t>«Дети хотят побыстрее стать взрослыми, взрослые хотят стать детьми»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Кабанов Александр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«Бесприданница».</w:t>
            </w:r>
            <w:r>
              <w:rPr>
                <w:rFonts w:ascii="Times New Roman" w:hAnsi="Times New Roman" w:cs="Times New Roman"/>
              </w:rPr>
              <w:t xml:space="preserve"> Иллюстрации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 С.О.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Метелица Александра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«Натюрморт»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Белокнь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С. Моэм «Театр».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F8">
              <w:rPr>
                <w:rFonts w:ascii="Times New Roman" w:hAnsi="Times New Roman" w:cs="Times New Roman"/>
              </w:rPr>
              <w:t xml:space="preserve">Иллюстрации 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Чепурнова А.Г.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Нефедова Валерия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«Быстро утекающее время»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Челышкова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«Фантастический пейзаж»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«Натюрморт»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Янковская Аня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С.Я. </w:t>
            </w:r>
            <w:r w:rsidRPr="00B521F8">
              <w:rPr>
                <w:rFonts w:ascii="Times New Roman" w:hAnsi="Times New Roman" w:cs="Times New Roman"/>
              </w:rPr>
              <w:t>Маршак. «Усатый полосатый».</w:t>
            </w:r>
          </w:p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Чепурнова А.Г.</w:t>
            </w:r>
          </w:p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</w:p>
        </w:tc>
      </w:tr>
      <w:tr w:rsidR="003A2988" w:rsidRPr="00B521F8" w:rsidTr="003A2988">
        <w:tc>
          <w:tcPr>
            <w:tcW w:w="531" w:type="dxa"/>
          </w:tcPr>
          <w:p w:rsidR="003A2988" w:rsidRPr="00B521F8" w:rsidRDefault="003A2988" w:rsidP="003A298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3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Ремпель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4111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«Цена войны».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F8">
              <w:rPr>
                <w:rFonts w:ascii="Times New Roman" w:hAnsi="Times New Roman" w:cs="Times New Roman"/>
              </w:rPr>
              <w:t>Компьютерная игра</w:t>
            </w:r>
          </w:p>
        </w:tc>
        <w:tc>
          <w:tcPr>
            <w:tcW w:w="2120" w:type="dxa"/>
          </w:tcPr>
          <w:p w:rsidR="003A2988" w:rsidRPr="00B521F8" w:rsidRDefault="003A2988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Чепурнова А.Г.</w:t>
            </w:r>
          </w:p>
        </w:tc>
      </w:tr>
    </w:tbl>
    <w:p w:rsidR="005D0756" w:rsidRPr="006810D2" w:rsidRDefault="005D0756" w:rsidP="005569F7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6810D2">
        <w:rPr>
          <w:rFonts w:ascii="Times New Roman" w:hAnsi="Times New Roman" w:cs="Times New Roman"/>
          <w:b/>
          <w:color w:val="FF0000"/>
          <w:sz w:val="28"/>
          <w:szCs w:val="36"/>
        </w:rPr>
        <w:t>5Д</w:t>
      </w:r>
    </w:p>
    <w:p w:rsidR="005D0756" w:rsidRPr="006810D2" w:rsidRDefault="005D0756" w:rsidP="005D0756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6810D2">
        <w:rPr>
          <w:rFonts w:ascii="Times New Roman" w:hAnsi="Times New Roman" w:cs="Times New Roman"/>
          <w:b/>
          <w:color w:val="FF0000"/>
          <w:sz w:val="28"/>
          <w:szCs w:val="36"/>
        </w:rPr>
        <w:t>5Г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22"/>
        <w:gridCol w:w="4471"/>
        <w:gridCol w:w="2120"/>
      </w:tblGrid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Рожкова Елизавета 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«Жизнь в большом городе». Графика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Лукьянова Мария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«Сталинские лагеря». «Гулаг».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 С.О.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«Три возраста». Триптих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 С.О.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Ахмади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«Внутренний мир человека»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 С.О.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proofErr w:type="spellStart"/>
            <w:r w:rsidRPr="00B521F8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B521F8">
              <w:rPr>
                <w:rFonts w:ascii="Times New Roman" w:hAnsi="Times New Roman" w:cs="Times New Roman"/>
              </w:rPr>
              <w:t xml:space="preserve"> Вика 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</w:t>
            </w:r>
            <w:r w:rsidR="003A2988">
              <w:rPr>
                <w:rFonts w:ascii="Times New Roman" w:hAnsi="Times New Roman" w:cs="Times New Roman"/>
              </w:rPr>
              <w:t>ллюстрации к произведениям К.</w:t>
            </w:r>
            <w:r w:rsidRPr="00B521F8">
              <w:rPr>
                <w:rFonts w:ascii="Times New Roman" w:hAnsi="Times New Roman" w:cs="Times New Roman"/>
              </w:rPr>
              <w:t xml:space="preserve"> Дойла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Иванов С.О.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Шатилова Алеся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«Характеры».</w:t>
            </w:r>
            <w:r w:rsidR="00D60B3F">
              <w:rPr>
                <w:rFonts w:ascii="Times New Roman" w:hAnsi="Times New Roman" w:cs="Times New Roman"/>
              </w:rPr>
              <w:t xml:space="preserve"> </w:t>
            </w:r>
            <w:r w:rsidRPr="00B521F8">
              <w:rPr>
                <w:rFonts w:ascii="Times New Roman" w:hAnsi="Times New Roman" w:cs="Times New Roman"/>
              </w:rPr>
              <w:t>Сюжетные портреты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Поваренкина Е.Ю.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 xml:space="preserve">Гусева </w:t>
            </w:r>
            <w:r w:rsidR="00D60B3F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4471" w:type="dxa"/>
          </w:tcPr>
          <w:p w:rsidR="005D0756" w:rsidRPr="00B521F8" w:rsidRDefault="00D60B3F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Ф.М. </w:t>
            </w:r>
            <w:r w:rsidR="005D0756" w:rsidRPr="00B521F8">
              <w:rPr>
                <w:rFonts w:ascii="Times New Roman" w:hAnsi="Times New Roman" w:cs="Times New Roman"/>
              </w:rPr>
              <w:t>Достоевский «Преступление и наказание»</w:t>
            </w:r>
          </w:p>
        </w:tc>
        <w:tc>
          <w:tcPr>
            <w:tcW w:w="2120" w:type="dxa"/>
          </w:tcPr>
          <w:p w:rsidR="005D0756" w:rsidRPr="00B521F8" w:rsidRDefault="00D60B3F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Рассолова Е К.</w:t>
            </w:r>
          </w:p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Боброва Эмилия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«Мир эмоций»</w:t>
            </w:r>
          </w:p>
        </w:tc>
        <w:tc>
          <w:tcPr>
            <w:tcW w:w="2120" w:type="dxa"/>
          </w:tcPr>
          <w:p w:rsidR="005D0756" w:rsidRPr="00B521F8" w:rsidRDefault="00D60B3F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Рассолова Е К.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Полетаева Алена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«Танец»</w:t>
            </w:r>
          </w:p>
        </w:tc>
        <w:tc>
          <w:tcPr>
            <w:tcW w:w="2120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Чепурнова А.Г.</w:t>
            </w:r>
          </w:p>
        </w:tc>
      </w:tr>
      <w:tr w:rsidR="005D0756" w:rsidRPr="00B521F8" w:rsidTr="003A2988">
        <w:tc>
          <w:tcPr>
            <w:tcW w:w="532" w:type="dxa"/>
          </w:tcPr>
          <w:p w:rsidR="005D0756" w:rsidRPr="00B521F8" w:rsidRDefault="005D0756" w:rsidP="007927F8">
            <w:pPr>
              <w:jc w:val="center"/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22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Кондаков Андрей</w:t>
            </w:r>
          </w:p>
        </w:tc>
        <w:tc>
          <w:tcPr>
            <w:tcW w:w="4471" w:type="dxa"/>
          </w:tcPr>
          <w:p w:rsidR="005D0756" w:rsidRPr="00B521F8" w:rsidRDefault="005D0756" w:rsidP="003A2988">
            <w:pPr>
              <w:rPr>
                <w:rFonts w:ascii="Times New Roman" w:hAnsi="Times New Roman" w:cs="Times New Roman"/>
              </w:rPr>
            </w:pPr>
            <w:r w:rsidRPr="00B521F8">
              <w:rPr>
                <w:rFonts w:ascii="Times New Roman" w:hAnsi="Times New Roman" w:cs="Times New Roman"/>
              </w:rPr>
              <w:t>«Военная тема»</w:t>
            </w:r>
          </w:p>
        </w:tc>
        <w:tc>
          <w:tcPr>
            <w:tcW w:w="2120" w:type="dxa"/>
          </w:tcPr>
          <w:p w:rsidR="005D0756" w:rsidRPr="00B521F8" w:rsidRDefault="00D60B3F" w:rsidP="003A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Рассолова Е.К</w:t>
            </w:r>
          </w:p>
        </w:tc>
      </w:tr>
    </w:tbl>
    <w:p w:rsidR="005D0756" w:rsidRPr="00972606" w:rsidRDefault="005D0756" w:rsidP="005D0756">
      <w:pPr>
        <w:jc w:val="center"/>
        <w:rPr>
          <w:sz w:val="36"/>
          <w:szCs w:val="36"/>
        </w:rPr>
      </w:pPr>
    </w:p>
    <w:p w:rsidR="005D0756" w:rsidRDefault="005D0756" w:rsidP="005D0756">
      <w:pPr>
        <w:jc w:val="center"/>
      </w:pPr>
    </w:p>
    <w:p w:rsidR="005D0756" w:rsidRDefault="005D0756" w:rsidP="005D0756">
      <w:pPr>
        <w:jc w:val="center"/>
      </w:pPr>
    </w:p>
    <w:p w:rsidR="005D0756" w:rsidRDefault="005D0756"/>
    <w:sectPr w:rsidR="005D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E"/>
    <w:rsid w:val="003A2988"/>
    <w:rsid w:val="004C396E"/>
    <w:rsid w:val="00523A8C"/>
    <w:rsid w:val="005569F7"/>
    <w:rsid w:val="005D0756"/>
    <w:rsid w:val="006810D2"/>
    <w:rsid w:val="009738A7"/>
    <w:rsid w:val="00D60B3F"/>
    <w:rsid w:val="00DC7CF6"/>
    <w:rsid w:val="00E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15FF-8CD7-49E8-84FF-C812777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A</cp:lastModifiedBy>
  <cp:revision>2</cp:revision>
  <dcterms:created xsi:type="dcterms:W3CDTF">2022-01-21T10:53:00Z</dcterms:created>
  <dcterms:modified xsi:type="dcterms:W3CDTF">2022-01-21T10:53:00Z</dcterms:modified>
</cp:coreProperties>
</file>